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cs="Times New Roman"/>
          <w:b/>
          <w:sz w:val="28"/>
          <w:szCs w:val="28"/>
        </w:rPr>
      </w:pPr>
      <w:bookmarkStart w:id="0" w:name="_GoBack"/>
      <w:r>
        <w:rPr>
          <w:rFonts w:ascii="Times New Roman" w:hAnsi="Times New Roman" w:cs="Times New Roman"/>
          <w:b/>
          <w:sz w:val="28"/>
          <w:szCs w:val="28"/>
        </w:rPr>
        <w:drawing>
          <wp:inline distT="0" distB="0" distL="0" distR="0">
            <wp:extent cx="3543300" cy="1762125"/>
            <wp:effectExtent l="19050" t="0" r="0" b="0"/>
            <wp:docPr id="1" name="Picture 1" descr="UPM1"/>
            <wp:cNvGraphicFramePr/>
            <a:graphic xmlns:a="http://schemas.openxmlformats.org/drawingml/2006/main">
              <a:graphicData uri="http://schemas.openxmlformats.org/drawingml/2006/picture">
                <pic:pic xmlns:pic="http://schemas.openxmlformats.org/drawingml/2006/picture">
                  <pic:nvPicPr>
                    <pic:cNvPr id="1" name="Picture 1" descr="UPM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3543300" cy="1762125"/>
                    </a:xfrm>
                    <a:prstGeom prst="rect">
                      <a:avLst/>
                    </a:prstGeom>
                    <a:noFill/>
                  </pic:spPr>
                </pic:pic>
              </a:graphicData>
            </a:graphic>
          </wp:inline>
        </w:drawing>
      </w:r>
    </w:p>
    <w:p>
      <w:pPr>
        <w:spacing w:line="360" w:lineRule="auto"/>
        <w:jc w:val="center"/>
        <w:rPr>
          <w:rFonts w:ascii="Times New Roman" w:hAnsi="Times New Roman" w:cs="Times New Roman"/>
          <w:b/>
          <w:sz w:val="28"/>
          <w:szCs w:val="28"/>
        </w:rPr>
      </w:pPr>
      <w:r>
        <w:rPr>
          <w:rFonts w:ascii="Times New Roman" w:hAnsi="Times New Roman" w:cs="Times New Roman"/>
          <w:b/>
          <w:sz w:val="28"/>
          <w:szCs w:val="28"/>
        </w:rPr>
        <w:t>University Putra Malaysia</w:t>
      </w:r>
    </w:p>
    <w:p>
      <w:pPr>
        <w:spacing w:line="360" w:lineRule="auto"/>
        <w:jc w:val="center"/>
        <w:rPr>
          <w:rFonts w:ascii="Times New Roman" w:hAnsi="Times New Roman" w:cs="Times New Roman"/>
          <w:b/>
          <w:sz w:val="28"/>
          <w:szCs w:val="28"/>
        </w:rPr>
      </w:pPr>
    </w:p>
    <w:p>
      <w:pPr>
        <w:spacing w:line="360" w:lineRule="auto"/>
        <w:jc w:val="center"/>
        <w:rPr>
          <w:rFonts w:ascii="Times New Roman" w:hAnsi="Times New Roman" w:cs="Times New Roman"/>
          <w:b/>
          <w:sz w:val="28"/>
          <w:szCs w:val="28"/>
        </w:rPr>
      </w:pPr>
      <w:r>
        <w:rPr>
          <w:rFonts w:ascii="Times New Roman" w:hAnsi="Times New Roman" w:cs="Times New Roman"/>
          <w:b/>
          <w:sz w:val="28"/>
          <w:szCs w:val="28"/>
        </w:rPr>
        <w:t>Faculty of Computer science and Information Technology</w:t>
      </w:r>
    </w:p>
    <w:p>
      <w:pPr>
        <w:spacing w:line="360" w:lineRule="auto"/>
        <w:rPr>
          <w:rFonts w:ascii="Times New Roman" w:hAnsi="Times New Roman" w:cs="Times New Roman"/>
          <w:b/>
          <w:sz w:val="28"/>
          <w:szCs w:val="28"/>
        </w:rPr>
      </w:pPr>
    </w:p>
    <w:p>
      <w:pPr>
        <w:spacing w:line="360" w:lineRule="auto"/>
        <w:jc w:val="center"/>
        <w:rPr>
          <w:rFonts w:ascii="Times New Roman" w:hAnsi="Times New Roman" w:cs="Times New Roman"/>
          <w:b/>
          <w:sz w:val="28"/>
          <w:szCs w:val="28"/>
        </w:rPr>
      </w:pPr>
      <w:r>
        <w:rPr>
          <w:rFonts w:ascii="Times New Roman" w:hAnsi="Times New Roman" w:cs="Times New Roman"/>
          <w:b/>
          <w:sz w:val="28"/>
          <w:szCs w:val="28"/>
        </w:rPr>
        <w:t>Database Application Development SSK3408</w:t>
      </w:r>
    </w:p>
    <w:p>
      <w:pPr>
        <w:spacing w:line="360" w:lineRule="auto"/>
        <w:jc w:val="center"/>
        <w:rPr>
          <w:rFonts w:ascii="Times New Roman" w:hAnsi="Times New Roman" w:cs="Times New Roman"/>
          <w:b/>
          <w:sz w:val="28"/>
          <w:szCs w:val="28"/>
        </w:rPr>
      </w:pPr>
    </w:p>
    <w:p>
      <w:pPr>
        <w:spacing w:line="360" w:lineRule="auto"/>
        <w:jc w:val="center"/>
        <w:rPr>
          <w:rFonts w:ascii="Times New Roman" w:hAnsi="Times New Roman" w:cs="Times New Roman"/>
          <w:b/>
          <w:sz w:val="28"/>
          <w:szCs w:val="28"/>
        </w:rPr>
      </w:pPr>
      <w:r>
        <w:rPr>
          <w:rFonts w:ascii="Times New Roman" w:hAnsi="Times New Roman" w:cs="Times New Roman"/>
          <w:b/>
          <w:sz w:val="28"/>
          <w:szCs w:val="28"/>
        </w:rPr>
        <w:t>Web Application project</w:t>
      </w:r>
    </w:p>
    <w:p>
      <w:pPr>
        <w:spacing w:line="360" w:lineRule="auto"/>
        <w:jc w:val="center"/>
        <w:rPr>
          <w:rFonts w:ascii="Times New Roman" w:hAnsi="Times New Roman" w:cs="Times New Roman"/>
          <w:b/>
          <w:sz w:val="28"/>
          <w:szCs w:val="28"/>
        </w:rPr>
      </w:pPr>
    </w:p>
    <w:p>
      <w:pPr>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Report on </w:t>
      </w:r>
    </w:p>
    <w:p>
      <w:pPr>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Meal putra food ordering system </w:t>
      </w:r>
    </w:p>
    <w:p>
      <w:pPr>
        <w:spacing w:line="360" w:lineRule="auto"/>
        <w:jc w:val="center"/>
        <w:rPr>
          <w:rFonts w:ascii="Times New Roman" w:hAnsi="Times New Roman" w:cs="Times New Roman"/>
          <w:b/>
          <w:sz w:val="28"/>
          <w:szCs w:val="28"/>
        </w:rPr>
      </w:pPr>
    </w:p>
    <w:p>
      <w:pPr>
        <w:spacing w:line="360" w:lineRule="auto"/>
        <w:jc w:val="center"/>
        <w:rPr>
          <w:rFonts w:ascii="Times New Roman" w:hAnsi="Times New Roman" w:cs="Times New Roman"/>
          <w:b/>
          <w:sz w:val="28"/>
          <w:szCs w:val="28"/>
        </w:rPr>
      </w:pPr>
    </w:p>
    <w:p>
      <w:pPr>
        <w:spacing w:line="360" w:lineRule="auto"/>
        <w:jc w:val="center"/>
        <w:rPr>
          <w:rFonts w:ascii="Times New Roman" w:hAnsi="Times New Roman" w:cs="Times New Roman"/>
          <w:b/>
          <w:sz w:val="28"/>
          <w:szCs w:val="28"/>
        </w:rPr>
      </w:pPr>
      <w:r>
        <w:rPr>
          <w:rFonts w:ascii="Times New Roman" w:hAnsi="Times New Roman" w:cs="Times New Roman"/>
          <w:b/>
          <w:sz w:val="28"/>
          <w:szCs w:val="28"/>
        </w:rPr>
        <w:t>Project Members:</w:t>
      </w:r>
    </w:p>
    <w:p>
      <w:pPr>
        <w:spacing w:line="360" w:lineRule="auto"/>
        <w:jc w:val="center"/>
        <w:rPr>
          <w:rFonts w:ascii="Times New Roman" w:hAnsi="Times New Roman" w:cs="Times New Roman"/>
          <w:b/>
          <w:sz w:val="28"/>
          <w:szCs w:val="28"/>
        </w:rPr>
      </w:pPr>
      <w:r>
        <w:rPr>
          <w:rFonts w:ascii="Times New Roman" w:hAnsi="Times New Roman" w:cs="Times New Roman"/>
          <w:b/>
          <w:sz w:val="28"/>
          <w:szCs w:val="28"/>
        </w:rPr>
        <w:t>Maharaz Mujtaba Karaye</w:t>
      </w:r>
    </w:p>
    <w:p>
      <w:pPr>
        <w:spacing w:line="360" w:lineRule="auto"/>
        <w:jc w:val="center"/>
        <w:rPr>
          <w:rFonts w:ascii="Times New Roman" w:hAnsi="Times New Roman" w:cs="Times New Roman"/>
          <w:b/>
          <w:sz w:val="28"/>
          <w:szCs w:val="28"/>
        </w:rPr>
      </w:pPr>
      <w:r>
        <w:rPr>
          <w:rFonts w:ascii="Times New Roman" w:hAnsi="Times New Roman" w:cs="Times New Roman"/>
          <w:b/>
          <w:sz w:val="28"/>
          <w:szCs w:val="28"/>
        </w:rPr>
        <w:t>Lecturer: Dr. Ng Keng Yap</w:t>
      </w:r>
    </w:p>
    <w:bookmarkEnd w:id="0"/>
    <w:p>
      <w:pPr>
        <w:rPr>
          <w:rFonts w:ascii="Times New Roman" w:hAnsi="Times New Roman" w:cs="Times New Roman"/>
          <w:b/>
          <w:sz w:val="32"/>
          <w:szCs w:val="32"/>
        </w:rPr>
      </w:pPr>
      <w:r>
        <w:rPr>
          <w:rFonts w:ascii="Times New Roman" w:hAnsi="Times New Roman" w:cs="Times New Roman"/>
          <w:b/>
          <w:sz w:val="32"/>
          <w:szCs w:val="32"/>
        </w:rPr>
        <w:br w:type="page"/>
      </w:r>
    </w:p>
    <w:p>
      <w:pPr>
        <w:spacing w:line="360" w:lineRule="auto"/>
        <w:jc w:val="center"/>
        <w:rPr>
          <w:rFonts w:ascii="Times New Roman" w:hAnsi="Times New Roman" w:cs="Times New Roman"/>
          <w:b/>
          <w:sz w:val="32"/>
          <w:szCs w:val="32"/>
        </w:rPr>
      </w:pPr>
    </w:p>
    <w:p>
      <w:pPr>
        <w:shd w:val="clear" w:color="auto" w:fill="FFFFFF" w:themeFill="background1"/>
        <w:spacing w:after="200" w:line="276" w:lineRule="auto"/>
        <w:rPr>
          <w:rFonts w:ascii="Times New Roman" w:hAnsi="Times New Roman" w:cs="Times New Roman"/>
          <w:sz w:val="22"/>
          <w:szCs w:val="22"/>
          <w:shd w:val="clear" w:color="auto" w:fill="FFFFFF" w:themeFill="background1"/>
        </w:rPr>
      </w:pPr>
    </w:p>
    <w:p>
      <w:pPr>
        <w:shd w:val="clear" w:color="auto" w:fill="FFFFFF" w:themeFill="background1"/>
        <w:spacing w:after="200" w:line="276" w:lineRule="auto"/>
        <w:rPr>
          <w:rFonts w:ascii="Times New Roman" w:hAnsi="Times New Roman" w:cs="Times New Roman"/>
          <w:sz w:val="22"/>
          <w:szCs w:val="22"/>
          <w:shd w:val="clear" w:color="auto" w:fill="FFFFFF" w:themeFill="background1"/>
        </w:rPr>
      </w:pPr>
      <w:r>
        <w:rPr>
          <w:rFonts w:ascii="Times New Roman" w:hAnsi="Times New Roman" w:cs="Times New Roman"/>
          <w:sz w:val="22"/>
          <w:szCs w:val="22"/>
          <w:shd w:val="clear" w:color="auto" w:fill="FFFFFF" w:themeFill="background1"/>
        </w:rPr>
        <w:t>ABSTRACT</w:t>
      </w:r>
    </w:p>
    <w:p>
      <w:pPr>
        <w:shd w:val="clear" w:color="auto" w:fill="FFFFFF" w:themeFill="background1"/>
        <w:spacing w:after="200" w:line="276" w:lineRule="auto"/>
        <w:rPr>
          <w:rFonts w:ascii="Times New Roman" w:hAnsi="Times New Roman" w:cs="Times New Roman"/>
          <w:sz w:val="22"/>
          <w:szCs w:val="22"/>
          <w:shd w:val="clear" w:color="auto" w:fill="FFFFFF" w:themeFill="background1"/>
        </w:rPr>
      </w:pPr>
      <w:r>
        <w:rPr>
          <w:rFonts w:ascii="Times New Roman" w:hAnsi="Times New Roman" w:cs="Times New Roman"/>
          <w:b/>
          <w:sz w:val="22"/>
          <w:szCs w:val="22"/>
        </w:rPr>
        <w:t xml:space="preserve">Meal putra food ordering system </w:t>
      </w:r>
      <w:r>
        <w:rPr>
          <w:rFonts w:ascii="Times New Roman" w:hAnsi="Times New Roman" w:cs="Times New Roman"/>
          <w:sz w:val="22"/>
          <w:szCs w:val="22"/>
          <w:shd w:val="clear" w:color="auto" w:fill="FFFFFF" w:themeFill="background1"/>
        </w:rPr>
        <w:t>is a website system designed primarily for the Universiti Putra Malaysia Students. This system will allow student to order their meal at any time and the order will be delivered in short period of time. The system also allows to quickly and easily ordering which s can browse and use to place orders with just few clicks.</w:t>
      </w:r>
    </w:p>
    <w:p>
      <w:pPr>
        <w:shd w:val="clear" w:color="auto" w:fill="FFFFFF" w:themeFill="background1"/>
        <w:spacing w:after="200" w:line="276" w:lineRule="auto"/>
        <w:rPr>
          <w:rFonts w:ascii="Times New Roman" w:hAnsi="Times New Roman" w:cs="Times New Roman"/>
          <w:sz w:val="22"/>
          <w:szCs w:val="22"/>
        </w:rPr>
      </w:pP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t xml:space="preserve">With the increasing popularity of food delivery in colleges and universities, the traditional telephone order food has inconvenience to the customers and the food delivery. How to make the food-delivery more quickly and conveniently has become a concern of many college students. So this report explores and develops new takeaway apps that are easier and more object-oriented than existing apps. Food-delivery app has easy and simple features, but now the food-delivery app is no more convenient for students or working staff, the overall is relatively old, not novel enough, cannot attract new users. </w:t>
      </w:r>
    </w:p>
    <w:p>
      <w:pPr>
        <w:shd w:val="clear" w:color="auto" w:fill="FFFFFF" w:themeFill="background1"/>
        <w:spacing w:after="200" w:line="276" w:lineRule="auto"/>
        <w:rPr>
          <w:rFonts w:ascii="Times New Roman" w:hAnsi="Times New Roman" w:cs="Times New Roman"/>
          <w:sz w:val="22"/>
          <w:szCs w:val="22"/>
        </w:rPr>
      </w:pP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pict>
          <v:shape id="_x0000_i1025" o:spt="75" type="#_x0000_t75" style="height:195pt;width:523.5pt;" filled="f" o:preferrelative="t" stroked="f" coordsize="21600,21600">
            <v:path/>
            <v:fill on="f" focussize="0,0"/>
            <v:stroke on="f" joinstyle="miter"/>
            <v:imagedata r:id="rId7" croptop="3802f" cropbottom="12303f" o:title="ERdiagram food"/>
            <o:lock v:ext="edit" aspectratio="t"/>
            <w10:wrap type="none"/>
            <w10:anchorlock/>
          </v:shape>
        </w:pict>
      </w: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t>ER Diagram</w:t>
      </w:r>
    </w:p>
    <w:p>
      <w:pPr>
        <w:shd w:val="clear" w:color="auto" w:fill="FFFFFF" w:themeFill="background1"/>
        <w:spacing w:after="200" w:line="276" w:lineRule="auto"/>
        <w:rPr>
          <w:rFonts w:ascii="Times New Roman" w:hAnsi="Times New Roman" w:cs="Times New Roman"/>
          <w:sz w:val="22"/>
          <w:szCs w:val="22"/>
        </w:rPr>
      </w:pPr>
    </w:p>
    <w:p>
      <w:pPr>
        <w:shd w:val="clear" w:color="auto" w:fill="FFFFFF" w:themeFill="background1"/>
        <w:spacing w:after="200" w:line="276" w:lineRule="auto"/>
        <w:rPr>
          <w:rFonts w:ascii="Times New Roman" w:hAnsi="Times New Roman" w:cs="Times New Roman"/>
          <w:sz w:val="22"/>
          <w:szCs w:val="22"/>
        </w:rPr>
      </w:pPr>
    </w:p>
    <w:p>
      <w:pPr>
        <w:shd w:val="clear" w:color="auto" w:fill="FFFFFF" w:themeFill="background1"/>
        <w:spacing w:after="200" w:line="276" w:lineRule="auto"/>
        <w:rPr>
          <w:rFonts w:ascii="Times New Roman" w:hAnsi="Times New Roman" w:cs="Times New Roman"/>
          <w:sz w:val="22"/>
          <w:szCs w:val="22"/>
        </w:rPr>
      </w:pPr>
    </w:p>
    <w:p>
      <w:pPr>
        <w:shd w:val="clear" w:color="auto" w:fill="FFFFFF" w:themeFill="background1"/>
        <w:spacing w:after="200" w:line="276" w:lineRule="auto"/>
        <w:rPr>
          <w:rFonts w:ascii="Times New Roman" w:hAnsi="Times New Roman" w:cs="Times New Roman"/>
          <w:sz w:val="22"/>
          <w:szCs w:val="22"/>
        </w:rPr>
      </w:pPr>
    </w:p>
    <w:p>
      <w:pPr>
        <w:shd w:val="clear" w:color="auto" w:fill="FFFFFF" w:themeFill="background1"/>
        <w:spacing w:after="200" w:line="276" w:lineRule="auto"/>
        <w:rPr>
          <w:rFonts w:ascii="Times New Roman" w:hAnsi="Times New Roman" w:cs="Times New Roman"/>
          <w:sz w:val="22"/>
          <w:szCs w:val="22"/>
        </w:rPr>
      </w:pPr>
    </w:p>
    <w:p>
      <w:pPr>
        <w:shd w:val="clear" w:color="auto" w:fill="FFFFFF" w:themeFill="background1"/>
        <w:spacing w:after="200" w:line="276" w:lineRule="auto"/>
        <w:rPr>
          <w:rFonts w:ascii="Times New Roman" w:hAnsi="Times New Roman" w:cs="Times New Roman"/>
          <w:sz w:val="22"/>
          <w:szCs w:val="22"/>
        </w:rPr>
      </w:pPr>
    </w:p>
    <w:p>
      <w:pPr>
        <w:shd w:val="clear" w:color="auto" w:fill="FFFFFF" w:themeFill="background1"/>
        <w:spacing w:after="200" w:line="276" w:lineRule="auto"/>
        <w:rPr>
          <w:rFonts w:ascii="Times New Roman" w:hAnsi="Times New Roman" w:cs="Times New Roman"/>
          <w:sz w:val="22"/>
          <w:szCs w:val="22"/>
        </w:rPr>
      </w:pP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t>Results/ Interface</w:t>
      </w:r>
    </w:p>
    <w:p>
      <w:pPr>
        <w:shd w:val="clear" w:color="auto" w:fill="FFFFFF" w:themeFill="background1"/>
        <w:spacing w:after="200" w:line="276" w:lineRule="auto"/>
        <w:rPr>
          <w:rFonts w:ascii="Times New Roman" w:hAnsi="Times New Roman" w:cs="Times New Roman"/>
          <w:sz w:val="22"/>
          <w:szCs w:val="22"/>
        </w:rPr>
      </w:pP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drawing>
          <wp:inline distT="0" distB="0" distL="0" distR="0">
            <wp:extent cx="5943600" cy="316738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8" cstate="print"/>
                    <a:srcRect/>
                    <a:stretch>
                      <a:fillRect/>
                    </a:stretch>
                  </pic:blipFill>
                  <pic:spPr>
                    <a:xfrm>
                      <a:off x="0" y="0"/>
                      <a:ext cx="5943600" cy="3167599"/>
                    </a:xfrm>
                    <a:prstGeom prst="rect">
                      <a:avLst/>
                    </a:prstGeom>
                    <a:noFill/>
                    <a:ln w="9525">
                      <a:noFill/>
                      <a:miter lim="800000"/>
                      <a:headEnd/>
                      <a:tailEnd/>
                    </a:ln>
                  </pic:spPr>
                </pic:pic>
              </a:graphicData>
            </a:graphic>
          </wp:inline>
        </w:drawing>
      </w: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t>Login</w:t>
      </w: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drawing>
          <wp:inline distT="0" distB="0" distL="0" distR="0">
            <wp:extent cx="5943600" cy="316738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9" cstate="print"/>
                    <a:srcRect/>
                    <a:stretch>
                      <a:fillRect/>
                    </a:stretch>
                  </pic:blipFill>
                  <pic:spPr>
                    <a:xfrm>
                      <a:off x="0" y="0"/>
                      <a:ext cx="5943600" cy="3167599"/>
                    </a:xfrm>
                    <a:prstGeom prst="rect">
                      <a:avLst/>
                    </a:prstGeom>
                    <a:noFill/>
                    <a:ln w="9525">
                      <a:noFill/>
                      <a:miter lim="800000"/>
                      <a:headEnd/>
                      <a:tailEnd/>
                    </a:ln>
                  </pic:spPr>
                </pic:pic>
              </a:graphicData>
            </a:graphic>
          </wp:inline>
        </w:drawing>
      </w: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t>Registration form</w:t>
      </w:r>
    </w:p>
    <w:p>
      <w:pPr>
        <w:shd w:val="clear" w:color="auto" w:fill="FFFFFF" w:themeFill="background1"/>
        <w:spacing w:after="200" w:line="276" w:lineRule="auto"/>
        <w:rPr>
          <w:rFonts w:ascii="Times New Roman" w:hAnsi="Times New Roman" w:cs="Times New Roman"/>
          <w:sz w:val="22"/>
          <w:szCs w:val="22"/>
        </w:rPr>
      </w:pP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drawing>
          <wp:inline distT="0" distB="0" distL="0" distR="0">
            <wp:extent cx="6372225" cy="339598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0" cstate="print"/>
                    <a:srcRect/>
                    <a:stretch>
                      <a:fillRect/>
                    </a:stretch>
                  </pic:blipFill>
                  <pic:spPr>
                    <a:xfrm>
                      <a:off x="0" y="0"/>
                      <a:ext cx="6376894" cy="3398520"/>
                    </a:xfrm>
                    <a:prstGeom prst="rect">
                      <a:avLst/>
                    </a:prstGeom>
                    <a:noFill/>
                    <a:ln w="9525">
                      <a:noFill/>
                      <a:miter lim="800000"/>
                      <a:headEnd/>
                      <a:tailEnd/>
                    </a:ln>
                  </pic:spPr>
                </pic:pic>
              </a:graphicData>
            </a:graphic>
          </wp:inline>
        </w:drawing>
      </w:r>
    </w:p>
    <w:p>
      <w:pPr>
        <w:shd w:val="clear" w:color="auto" w:fill="FFFFFF" w:themeFill="background1"/>
        <w:spacing w:after="200" w:line="276" w:lineRule="auto"/>
        <w:rPr>
          <w:rFonts w:ascii="Times New Roman" w:hAnsi="Times New Roman" w:cs="Times New Roman"/>
          <w:sz w:val="22"/>
          <w:szCs w:val="22"/>
        </w:rPr>
      </w:pP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drawing>
          <wp:inline distT="0" distB="0" distL="0" distR="0">
            <wp:extent cx="6464935" cy="344551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1" cstate="print"/>
                    <a:srcRect/>
                    <a:stretch>
                      <a:fillRect/>
                    </a:stretch>
                  </pic:blipFill>
                  <pic:spPr>
                    <a:xfrm>
                      <a:off x="0" y="0"/>
                      <a:ext cx="6467448" cy="3446779"/>
                    </a:xfrm>
                    <a:prstGeom prst="rect">
                      <a:avLst/>
                    </a:prstGeom>
                    <a:noFill/>
                    <a:ln w="9525">
                      <a:noFill/>
                      <a:miter lim="800000"/>
                      <a:headEnd/>
                      <a:tailEnd/>
                    </a:ln>
                  </pic:spPr>
                </pic:pic>
              </a:graphicData>
            </a:graphic>
          </wp:inline>
        </w:drawing>
      </w:r>
      <w:r>
        <w:rPr>
          <w:rFonts w:ascii="Times New Roman" w:hAnsi="Times New Roman" w:cs="Times New Roman"/>
          <w:sz w:val="22"/>
          <w:szCs w:val="22"/>
        </w:rPr>
        <w:t xml:space="preserve"> </w:t>
      </w: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t xml:space="preserve">Foods </w:t>
      </w:r>
    </w:p>
    <w:p>
      <w:pPr>
        <w:shd w:val="clear" w:color="auto" w:fill="FFFFFF" w:themeFill="background1"/>
        <w:spacing w:after="200" w:line="276" w:lineRule="auto"/>
        <w:rPr>
          <w:rFonts w:ascii="Times New Roman" w:hAnsi="Times New Roman" w:cs="Times New Roman"/>
          <w:sz w:val="22"/>
          <w:szCs w:val="22"/>
        </w:rPr>
      </w:pPr>
    </w:p>
    <w:p>
      <w:pPr>
        <w:shd w:val="clear" w:color="auto" w:fill="FFFFFF" w:themeFill="background1"/>
        <w:spacing w:after="200" w:line="276" w:lineRule="auto"/>
        <w:rPr>
          <w:rFonts w:ascii="Times New Roman" w:hAnsi="Times New Roman" w:cs="Times New Roman"/>
          <w:sz w:val="22"/>
          <w:szCs w:val="22"/>
        </w:rPr>
      </w:pP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t>Services</w:t>
      </w: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drawing>
          <wp:inline distT="0" distB="0" distL="0" distR="0">
            <wp:extent cx="6428105" cy="3425825"/>
            <wp:effectExtent l="0" t="0" r="1079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2" cstate="print"/>
                    <a:srcRect/>
                    <a:stretch>
                      <a:fillRect/>
                    </a:stretch>
                  </pic:blipFill>
                  <pic:spPr>
                    <a:xfrm>
                      <a:off x="0" y="0"/>
                      <a:ext cx="6451859" cy="3438470"/>
                    </a:xfrm>
                    <a:prstGeom prst="rect">
                      <a:avLst/>
                    </a:prstGeom>
                    <a:noFill/>
                    <a:ln w="9525">
                      <a:noFill/>
                      <a:miter lim="800000"/>
                      <a:headEnd/>
                      <a:tailEnd/>
                    </a:ln>
                  </pic:spPr>
                </pic:pic>
              </a:graphicData>
            </a:graphic>
          </wp:inline>
        </w:drawing>
      </w: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drawing>
          <wp:inline distT="0" distB="0" distL="0" distR="0">
            <wp:extent cx="5762625" cy="307086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3" cstate="print"/>
                    <a:srcRect/>
                    <a:stretch>
                      <a:fillRect/>
                    </a:stretch>
                  </pic:blipFill>
                  <pic:spPr>
                    <a:xfrm>
                      <a:off x="0" y="0"/>
                      <a:ext cx="5762625" cy="3071150"/>
                    </a:xfrm>
                    <a:prstGeom prst="rect">
                      <a:avLst/>
                    </a:prstGeom>
                    <a:noFill/>
                    <a:ln w="9525">
                      <a:noFill/>
                      <a:miter lim="800000"/>
                      <a:headEnd/>
                      <a:tailEnd/>
                    </a:ln>
                  </pic:spPr>
                </pic:pic>
              </a:graphicData>
            </a:graphic>
          </wp:inline>
        </w:drawing>
      </w: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t>About us</w:t>
      </w:r>
    </w:p>
    <w:p>
      <w:pPr>
        <w:shd w:val="clear" w:color="auto" w:fill="FFFFFF" w:themeFill="background1"/>
        <w:spacing w:after="200" w:line="276" w:lineRule="auto"/>
        <w:rPr>
          <w:rFonts w:ascii="Times New Roman" w:hAnsi="Times New Roman" w:cs="Times New Roman"/>
          <w:sz w:val="22"/>
          <w:szCs w:val="22"/>
        </w:rPr>
      </w:pP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drawing>
          <wp:inline distT="0" distB="0" distL="0" distR="0">
            <wp:extent cx="5581650" cy="297434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4" cstate="print"/>
                    <a:srcRect/>
                    <a:stretch>
                      <a:fillRect/>
                    </a:stretch>
                  </pic:blipFill>
                  <pic:spPr>
                    <a:xfrm>
                      <a:off x="0" y="0"/>
                      <a:ext cx="5588610" cy="2978408"/>
                    </a:xfrm>
                    <a:prstGeom prst="rect">
                      <a:avLst/>
                    </a:prstGeom>
                    <a:noFill/>
                    <a:ln w="9525">
                      <a:noFill/>
                      <a:miter lim="800000"/>
                      <a:headEnd/>
                      <a:tailEnd/>
                    </a:ln>
                  </pic:spPr>
                </pic:pic>
              </a:graphicData>
            </a:graphic>
          </wp:inline>
        </w:drawing>
      </w: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t>Contact us</w:t>
      </w: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br w:type="textWrapping" w:clear="all"/>
      </w: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drawing>
          <wp:inline distT="0" distB="0" distL="0" distR="0">
            <wp:extent cx="5943600" cy="316738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5" cstate="print"/>
                    <a:srcRect/>
                    <a:stretch>
                      <a:fillRect/>
                    </a:stretch>
                  </pic:blipFill>
                  <pic:spPr>
                    <a:xfrm>
                      <a:off x="0" y="0"/>
                      <a:ext cx="5943600" cy="3167599"/>
                    </a:xfrm>
                    <a:prstGeom prst="rect">
                      <a:avLst/>
                    </a:prstGeom>
                    <a:noFill/>
                    <a:ln w="9525">
                      <a:noFill/>
                      <a:miter lim="800000"/>
                      <a:headEnd/>
                      <a:tailEnd/>
                    </a:ln>
                  </pic:spPr>
                </pic:pic>
              </a:graphicData>
            </a:graphic>
          </wp:inline>
        </w:drawing>
      </w: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t>Order form</w:t>
      </w:r>
    </w:p>
    <w:p>
      <w:pPr>
        <w:shd w:val="clear" w:color="auto" w:fill="FFFFFF" w:themeFill="background1"/>
        <w:spacing w:after="200" w:line="276" w:lineRule="auto"/>
        <w:rPr>
          <w:rFonts w:ascii="Times New Roman" w:hAnsi="Times New Roman" w:cs="Times New Roman"/>
          <w:sz w:val="22"/>
          <w:szCs w:val="22"/>
        </w:rPr>
      </w:pP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drawing>
          <wp:inline distT="0" distB="0" distL="0" distR="0">
            <wp:extent cx="5943600" cy="316738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6" cstate="print"/>
                    <a:srcRect/>
                    <a:stretch>
                      <a:fillRect/>
                    </a:stretch>
                  </pic:blipFill>
                  <pic:spPr>
                    <a:xfrm>
                      <a:off x="0" y="0"/>
                      <a:ext cx="5943600" cy="3167599"/>
                    </a:xfrm>
                    <a:prstGeom prst="rect">
                      <a:avLst/>
                    </a:prstGeom>
                    <a:noFill/>
                    <a:ln w="9525">
                      <a:noFill/>
                      <a:miter lim="800000"/>
                      <a:headEnd/>
                      <a:tailEnd/>
                    </a:ln>
                  </pic:spPr>
                </pic:pic>
              </a:graphicData>
            </a:graphic>
          </wp:inline>
        </w:drawing>
      </w: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t>Order successful</w:t>
      </w:r>
    </w:p>
    <w:p>
      <w:pPr>
        <w:shd w:val="clear" w:color="auto" w:fill="FFFFFF" w:themeFill="background1"/>
        <w:spacing w:after="200" w:line="276" w:lineRule="auto"/>
        <w:rPr>
          <w:rFonts w:ascii="Times New Roman" w:hAnsi="Times New Roman" w:cs="Times New Roman"/>
          <w:sz w:val="22"/>
          <w:szCs w:val="22"/>
        </w:rPr>
      </w:pP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drawing>
          <wp:inline distT="0" distB="0" distL="0" distR="0">
            <wp:extent cx="5943600" cy="316738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7" cstate="print"/>
                    <a:srcRect/>
                    <a:stretch>
                      <a:fillRect/>
                    </a:stretch>
                  </pic:blipFill>
                  <pic:spPr>
                    <a:xfrm>
                      <a:off x="0" y="0"/>
                      <a:ext cx="5943600" cy="3167599"/>
                    </a:xfrm>
                    <a:prstGeom prst="rect">
                      <a:avLst/>
                    </a:prstGeom>
                    <a:noFill/>
                    <a:ln w="9525">
                      <a:noFill/>
                      <a:miter lim="800000"/>
                      <a:headEnd/>
                      <a:tailEnd/>
                    </a:ln>
                  </pic:spPr>
                </pic:pic>
              </a:graphicData>
            </a:graphic>
          </wp:inline>
        </w:drawing>
      </w:r>
    </w:p>
    <w:p>
      <w:pPr>
        <w:shd w:val="clear" w:color="auto" w:fill="FFFFFF" w:themeFill="background1"/>
        <w:spacing w:after="200" w:line="276" w:lineRule="auto"/>
        <w:rPr>
          <w:rFonts w:ascii="Times New Roman" w:hAnsi="Times New Roman" w:cs="Times New Roman"/>
          <w:sz w:val="22"/>
          <w:szCs w:val="22"/>
        </w:rPr>
      </w:pPr>
      <w:r>
        <w:rPr>
          <w:rFonts w:ascii="Times New Roman" w:hAnsi="Times New Roman" w:cs="Times New Roman"/>
          <w:sz w:val="22"/>
          <w:szCs w:val="22"/>
        </w:rPr>
        <w:t>Manage order</w:t>
      </w:r>
    </w:p>
    <w:p>
      <w:pPr>
        <w:shd w:val="clear" w:color="auto" w:fill="FFFFFF" w:themeFill="background1"/>
        <w:spacing w:after="200" w:line="276" w:lineRule="auto"/>
        <w:rPr>
          <w:rFonts w:ascii="Times New Roman" w:hAnsi="Times New Roman" w:cs="Times New Roman"/>
          <w:sz w:val="22"/>
          <w:szCs w:val="22"/>
        </w:rPr>
      </w:pPr>
    </w:p>
    <w:p>
      <w:pPr>
        <w:shd w:val="clear" w:color="auto" w:fill="FFFFFF" w:themeFill="background1"/>
        <w:spacing w:after="200" w:line="276" w:lineRule="auto"/>
        <w:rPr>
          <w:rFonts w:ascii="Times New Roman" w:hAnsi="Times New Roman" w:cs="Times New Roman"/>
          <w:sz w:val="22"/>
          <w:szCs w:val="22"/>
        </w:rPr>
      </w:pPr>
    </w:p>
    <w:p>
      <w:pPr>
        <w:shd w:val="clear" w:color="auto" w:fill="FFFFFF" w:themeFill="background1"/>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REFERENCES </w:t>
      </w:r>
    </w:p>
    <w:p>
      <w:pPr>
        <w:pStyle w:val="7"/>
        <w:numPr>
          <w:ilvl w:val="0"/>
          <w:numId w:val="1"/>
        </w:numPr>
        <w:shd w:val="clear" w:color="auto" w:fill="FFFFFF" w:themeFill="background1"/>
        <w:spacing w:after="200" w:line="276" w:lineRule="auto"/>
        <w:rPr>
          <w:rFonts w:ascii="Times New Roman" w:hAnsi="Times New Roman" w:cs="Times New Roman"/>
          <w:sz w:val="24"/>
          <w:szCs w:val="24"/>
        </w:rPr>
      </w:pPr>
      <w:r>
        <w:fldChar w:fldCharType="begin"/>
      </w:r>
      <w:r>
        <w:instrText xml:space="preserve"> HYPERLINK "https://www.w3layouts.com" </w:instrText>
      </w:r>
      <w:r>
        <w:fldChar w:fldCharType="separate"/>
      </w:r>
      <w:r>
        <w:rPr>
          <w:rStyle w:val="5"/>
          <w:rFonts w:ascii="Times New Roman" w:hAnsi="Times New Roman" w:cs="Times New Roman"/>
          <w:sz w:val="24"/>
          <w:szCs w:val="24"/>
        </w:rPr>
        <w:t>https://www.w3layouts.com</w:t>
      </w:r>
      <w:r>
        <w:rPr>
          <w:rStyle w:val="5"/>
          <w:rFonts w:ascii="Times New Roman" w:hAnsi="Times New Roman" w:cs="Times New Roman"/>
          <w:sz w:val="24"/>
          <w:szCs w:val="24"/>
        </w:rPr>
        <w:fldChar w:fldCharType="end"/>
      </w:r>
    </w:p>
    <w:p>
      <w:pPr>
        <w:pStyle w:val="7"/>
        <w:numPr>
          <w:ilvl w:val="0"/>
          <w:numId w:val="1"/>
        </w:numPr>
        <w:shd w:val="clear" w:color="auto" w:fill="FFFFFF" w:themeFill="background1"/>
        <w:spacing w:after="200" w:line="276" w:lineRule="auto"/>
        <w:rPr>
          <w:rFonts w:ascii="Times New Roman" w:hAnsi="Times New Roman" w:cs="Times New Roman"/>
          <w:sz w:val="24"/>
          <w:szCs w:val="24"/>
        </w:rPr>
      </w:pPr>
      <w:r>
        <w:fldChar w:fldCharType="begin"/>
      </w:r>
      <w:r>
        <w:instrText xml:space="preserve"> HYPERLINK "https://www.w3school.com" </w:instrText>
      </w:r>
      <w:r>
        <w:fldChar w:fldCharType="separate"/>
      </w:r>
      <w:r>
        <w:rPr>
          <w:rStyle w:val="5"/>
          <w:rFonts w:ascii="Times New Roman" w:hAnsi="Times New Roman" w:cs="Times New Roman"/>
          <w:sz w:val="24"/>
          <w:szCs w:val="24"/>
        </w:rPr>
        <w:t>https://www.w3school.com</w:t>
      </w:r>
      <w:r>
        <w:rPr>
          <w:rStyle w:val="5"/>
          <w:rFonts w:ascii="Times New Roman" w:hAnsi="Times New Roman" w:cs="Times New Roman"/>
          <w:sz w:val="24"/>
          <w:szCs w:val="24"/>
        </w:rPr>
        <w:fldChar w:fldCharType="end"/>
      </w:r>
    </w:p>
    <w:p>
      <w:pPr>
        <w:pStyle w:val="7"/>
        <w:shd w:val="clear" w:color="auto" w:fill="FFFFFF" w:themeFill="background1"/>
        <w:spacing w:after="200" w:line="276" w:lineRule="auto"/>
        <w:rPr>
          <w:rFonts w:ascii="Times New Roman" w:hAnsi="Times New Roman" w:cs="Times New Roman"/>
          <w:sz w:val="24"/>
          <w:szCs w:val="24"/>
        </w:rPr>
      </w:pPr>
    </w:p>
    <w:p>
      <w:pPr>
        <w:shd w:val="clear" w:color="auto" w:fill="FFFFFF" w:themeFill="background1"/>
        <w:spacing w:after="200" w:line="276" w:lineRule="auto"/>
        <w:ind w:left="2865"/>
        <w:rPr>
          <w:rFonts w:ascii="Times New Roman" w:hAnsi="Times New Roman" w:cs="Times New Roman"/>
          <w:b/>
          <w:sz w:val="24"/>
          <w:szCs w:val="24"/>
        </w:rPr>
      </w:pPr>
      <w:r>
        <w:rPr>
          <w:rFonts w:ascii="Times New Roman" w:hAnsi="Times New Roman" w:cs="Times New Roman"/>
          <w:b/>
          <w:sz w:val="24"/>
          <w:szCs w:val="24"/>
        </w:rPr>
        <w:br w:type="page"/>
      </w:r>
    </w:p>
    <w:p>
      <w:pPr>
        <w:spacing w:line="360" w:lineRule="auto"/>
        <w:jc w:val="center"/>
        <w:rPr>
          <w:rFonts w:ascii="Times New Roman" w:hAnsi="Times New Roman" w:cs="Times New Roman"/>
          <w:b/>
          <w:sz w:val="22"/>
          <w:szCs w:val="22"/>
        </w:rPr>
      </w:pPr>
    </w:p>
    <w:p>
      <w:pPr>
        <w:spacing w:after="200" w:line="276" w:lineRule="auto"/>
        <w:rPr>
          <w:rFonts w:ascii="Times New Roman" w:hAnsi="Times New Roman" w:cs="Times New Roman"/>
          <w:b/>
          <w:sz w:val="22"/>
          <w:szCs w:val="22"/>
        </w:rPr>
      </w:pPr>
      <w:r>
        <w:rPr>
          <w:rFonts w:ascii="Times New Roman" w:hAnsi="Times New Roman" w:cs="Times New Roman"/>
          <w:b/>
          <w:sz w:val="22"/>
          <w:szCs w:val="22"/>
        </w:rPr>
        <w:br w:type="page"/>
      </w:r>
    </w:p>
    <w:p>
      <w:pPr>
        <w:spacing w:line="360" w:lineRule="auto"/>
        <w:jc w:val="center"/>
        <w:rPr>
          <w:rFonts w:ascii="Times New Roman" w:hAnsi="Times New Roman" w:cs="Times New Roman"/>
          <w:b/>
          <w:sz w:val="22"/>
          <w:szCs w:val="22"/>
        </w:rPr>
      </w:pPr>
      <w:r>
        <w:rPr>
          <w:rFonts w:ascii="Times New Roman" w:hAnsi="Times New Roman" w:cs="Times New Roman"/>
          <w:b/>
          <w:sz w:val="22"/>
          <w:szCs w:val="22"/>
        </w:rPr>
        <w:t xml:space="preserve"> </w:t>
      </w:r>
    </w:p>
    <w:p>
      <w:pPr>
        <w:spacing w:line="360" w:lineRule="auto"/>
        <w:jc w:val="center"/>
        <w:rPr>
          <w:rFonts w:ascii="Times New Roman" w:hAnsi="Times New Roman" w:cs="Times New Roman"/>
          <w:sz w:val="22"/>
          <w:szCs w:val="22"/>
        </w:rPr>
      </w:pPr>
    </w:p>
    <w:p>
      <w:pPr>
        <w:rPr>
          <w:rFonts w:ascii="Times New Roman" w:hAnsi="Times New Roman" w:cs="Times New Roman"/>
          <w:sz w:val="22"/>
          <w:szCs w:val="22"/>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246789"/>
    <w:multiLevelType w:val="multilevel"/>
    <w:tmpl w:val="6924678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2"/>
  </w:compat>
  <w:rsids>
    <w:rsidRoot w:val="00A15BF1"/>
    <w:rsid w:val="000532A0"/>
    <w:rsid w:val="002771F7"/>
    <w:rsid w:val="003646EE"/>
    <w:rsid w:val="003F6859"/>
    <w:rsid w:val="00502038"/>
    <w:rsid w:val="00574AE4"/>
    <w:rsid w:val="006E38D3"/>
    <w:rsid w:val="00795217"/>
    <w:rsid w:val="007C1789"/>
    <w:rsid w:val="009A7D56"/>
    <w:rsid w:val="00A15BF1"/>
    <w:rsid w:val="00C0627A"/>
    <w:rsid w:val="00C126B8"/>
    <w:rsid w:val="00C31276"/>
    <w:rsid w:val="00CF5770"/>
    <w:rsid w:val="00E13CE0"/>
    <w:rsid w:val="00E764DD"/>
    <w:rsid w:val="27976C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Calibri" w:hAnsi="Calibri" w:eastAsia="Calibri" w:cs="Arial"/>
      <w:sz w:val="20"/>
      <w:szCs w:val="20"/>
      <w:lang w:val="en-US" w:eastAsia="en-US"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6"/>
    <w:semiHidden/>
    <w:unhideWhenUsed/>
    <w:uiPriority w:val="99"/>
    <w:rPr>
      <w:rFonts w:ascii="Tahoma" w:hAnsi="Tahoma" w:cs="Tahoma"/>
      <w:sz w:val="16"/>
      <w:szCs w:val="16"/>
    </w:rPr>
  </w:style>
  <w:style w:type="character" w:styleId="5">
    <w:name w:val="Hyperlink"/>
    <w:basedOn w:val="2"/>
    <w:unhideWhenUsed/>
    <w:uiPriority w:val="99"/>
    <w:rPr>
      <w:color w:val="0000FF" w:themeColor="hyperlink"/>
      <w:u w:val="single"/>
    </w:rPr>
  </w:style>
  <w:style w:type="character" w:customStyle="1" w:styleId="6">
    <w:name w:val="Balloon Text Char"/>
    <w:basedOn w:val="2"/>
    <w:link w:val="4"/>
    <w:semiHidden/>
    <w:uiPriority w:val="99"/>
    <w:rPr>
      <w:rFonts w:ascii="Tahoma" w:hAnsi="Tahoma" w:eastAsia="Calibri" w:cs="Tahoma"/>
      <w:sz w:val="16"/>
      <w:szCs w:val="16"/>
    </w:rPr>
  </w:style>
  <w:style w:type="paragraph" w:styleId="7">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10</Pages>
  <Words>238</Words>
  <Characters>1358</Characters>
  <Lines>11</Lines>
  <Paragraphs>3</Paragraphs>
  <TotalTime>2</TotalTime>
  <ScaleCrop>false</ScaleCrop>
  <LinksUpToDate>false</LinksUpToDate>
  <CharactersWithSpaces>1593</CharactersWithSpaces>
  <Application>WPS Office_11.2.0.10114_F1E327BC-269C-435d-A152-05C5408002CA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2019-01-06T17:44:00Z</dcterms:created>
  <dc:creator>Microsoft</dc:creator>
  <cp:lastModifiedBy>User</cp:lastModifiedBy>
  <dcterms:modified xsi:type="dcterms:W3CDTF">2021-04-26T09:48:05Z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1033-11.2.0.10114</vt:lpwstr>
  </property>
</Properties>
</file>